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ITIL Incident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80 Templates   |   12 DOCX   |   6 XLSX   |   1 PPTX   |   55 DOC   |   1 PPT   |   4 PDF   |   1 XLSM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ITIL-SEV01.Incident Management Guide.pptx</w:t>
      </w:r>
    </w:p>
    <w:p>
      <w:pPr>
        <w:pStyle w:val="FileName"/>
      </w:pPr>
      <w:r>
        <w:t>•  ITIL-SEV02.Incident Management Process Guide.pdf</w:t>
      </w:r>
    </w:p>
    <w:p>
      <w:pPr>
        <w:pStyle w:val="FileName"/>
      </w:pPr>
      <w:r>
        <w:t>•  ITIL-SEV03.Incident Management Process Summary.pdf</w:t>
      </w:r>
    </w:p>
    <w:p>
      <w:pPr>
        <w:pStyle w:val="FileName"/>
      </w:pPr>
      <w:r>
        <w:t>•  ITIL-SEV04.Incident Management Training.ppt</w:t>
      </w:r>
    </w:p>
    <w:p>
      <w:pPr>
        <w:pStyle w:val="FileName"/>
      </w:pPr>
      <w:r>
        <w:t>•  ITIL-SEV05.Dealing With Major Incidents.docx</w:t>
      </w:r>
    </w:p>
    <w:p>
      <w:pPr>
        <w:pStyle w:val="FileName"/>
      </w:pPr>
      <w:r>
        <w:t>•  ITIL-SEV06.Incident Management KPIs and Reports.docx</w:t>
      </w:r>
    </w:p>
    <w:p>
      <w:pPr>
        <w:pStyle w:val="FileName"/>
      </w:pPr>
      <w:r>
        <w:t>•  ITIL-SEV07.Incident Management Priority Considerations.docx</w:t>
      </w:r>
    </w:p>
    <w:p>
      <w:pPr>
        <w:pStyle w:val="FileName"/>
      </w:pPr>
      <w:r>
        <w:t>•  ITIL-SEV08.Incident Management Roles and Responsibilities.docx</w:t>
      </w:r>
    </w:p>
    <w:p>
      <w:pPr>
        <w:pStyle w:val="FileName"/>
      </w:pPr>
      <w:r>
        <w:t>•  ITIL-SEV09.Major Incident Assessment Example.docx</w:t>
      </w:r>
    </w:p>
    <w:p>
      <w:pPr>
        <w:pStyle w:val="FileName"/>
      </w:pPr>
      <w:r>
        <w:t>•  ITIL-SEV10.Incident Mangement Mindmap.pdf</w:t>
      </w:r>
    </w:p>
    <w:p>
      <w:pPr>
        <w:pStyle w:val="FileName"/>
      </w:pPr>
      <w:r>
        <w:t>•  ITIL-SEV11.Incident Management Process Report Sample.pdf</w:t>
      </w:r>
    </w:p>
    <w:p>
      <w:pPr>
        <w:pStyle w:val="FileName"/>
      </w:pPr>
      <w:r>
        <w:t>•  ITIL-SEV17. Roles And Responsibilities Matrix.doc</w:t>
      </w:r>
    </w:p>
    <w:p>
      <w:pPr>
        <w:pStyle w:val="FileName"/>
      </w:pPr>
      <w:r>
        <w:t>•  ITIL-SEV18. Classification And Priority Matrix.doc</w:t>
      </w:r>
    </w:p>
    <w:p>
      <w:pPr>
        <w:pStyle w:val="FileName"/>
      </w:pPr>
      <w:r>
        <w:t>•  ITIL-SEV19. SLA Definition Sheet.doc</w:t>
      </w:r>
    </w:p>
    <w:p>
      <w:pPr>
        <w:pStyle w:val="FileName"/>
      </w:pPr>
      <w:r>
        <w:t>•  ITIL-SEV20. Incident Communication Plan Template.doc</w:t>
      </w:r>
    </w:p>
    <w:p>
      <w:pPr>
        <w:pStyle w:val="FileName"/>
      </w:pPr>
      <w:r>
        <w:t>•  ITIL-SEV21. Training And Awareness Plan.doc</w:t>
      </w:r>
    </w:p>
    <w:p>
      <w:pPr>
        <w:pStyle w:val="FileName"/>
      </w:pPr>
      <w:r>
        <w:t>•  ITIL-SEV01. IT Incident Logging Form.doc</w:t>
      </w:r>
    </w:p>
    <w:p>
      <w:pPr>
        <w:pStyle w:val="FileName"/>
      </w:pPr>
      <w:r>
        <w:t>•  ITIL-SEV02. Acknowledgement Receipt Template.doc</w:t>
      </w:r>
    </w:p>
    <w:p>
      <w:pPr>
        <w:pStyle w:val="FileName"/>
      </w:pPr>
      <w:r>
        <w:t>•  ITIL-SEV03. Initial Diagnosis Checklist.doc</w:t>
      </w:r>
    </w:p>
    <w:p>
      <w:pPr>
        <w:pStyle w:val="FileName"/>
      </w:pPr>
      <w:r>
        <w:t>•  ITIL-SEV04. Incident Assignment And SLA Tracker.doc</w:t>
      </w:r>
    </w:p>
    <w:p>
      <w:pPr>
        <w:pStyle w:val="FileName"/>
      </w:pPr>
      <w:r>
        <w:t>•  ITIL-SEV05. Escalation Matrix Template.doc</w:t>
      </w:r>
    </w:p>
    <w:p>
      <w:pPr>
        <w:pStyle w:val="FileName"/>
      </w:pPr>
      <w:r>
        <w:t>•  ITIL-SEV06. Containment And Recovery Log.doc</w:t>
      </w:r>
    </w:p>
    <w:p>
      <w:pPr>
        <w:pStyle w:val="FileName"/>
      </w:pPr>
      <w:r>
        <w:t>•  ITIL-SEV07. Emergency Change Request Form.doc</w:t>
      </w:r>
    </w:p>
    <w:p>
      <w:pPr>
        <w:pStyle w:val="FileName"/>
      </w:pPr>
      <w:r>
        <w:t>•  ITIL-SEV08. Major Incident Declaration Template.doc</w:t>
      </w:r>
    </w:p>
    <w:p>
      <w:pPr>
        <w:pStyle w:val="FileName"/>
      </w:pPr>
      <w:r>
        <w:t>•  ITIL-SEV09. User Communication Email Format.doc</w:t>
      </w:r>
    </w:p>
    <w:p>
      <w:pPr>
        <w:pStyle w:val="FileName"/>
      </w:pPr>
      <w:r>
        <w:t>•  ITIL-SEV10. Reassignment And Routing Tracker.doc</w:t>
      </w:r>
    </w:p>
    <w:p>
      <w:pPr>
        <w:pStyle w:val="FileName"/>
      </w:pPr>
      <w:r>
        <w:t>•  ITIL-SEV11. Support Staff Response Timer.doc</w:t>
      </w:r>
    </w:p>
    <w:p>
      <w:pPr>
        <w:pStyle w:val="FileName"/>
      </w:pPr>
      <w:r>
        <w:t>•  ITIL-SEV12. Incident Closure Confirmation Sheet.doc</w:t>
      </w:r>
    </w:p>
    <w:p>
      <w:pPr>
        <w:pStyle w:val="FileName"/>
      </w:pPr>
      <w:r>
        <w:t>•  ITIL-SEV01. Root Cause Analysis 5 Whys.doc</w:t>
      </w:r>
    </w:p>
    <w:p>
      <w:pPr>
        <w:pStyle w:val="FileName"/>
      </w:pPr>
      <w:r>
        <w:t>•  ITIL-SEV02. Fishbone Diagram Template.doc</w:t>
      </w:r>
    </w:p>
    <w:p>
      <w:pPr>
        <w:pStyle w:val="FileName"/>
      </w:pPr>
      <w:r>
        <w:t>•  ITIL-SEV03. Fault Tree Analysis Template.doc</w:t>
      </w:r>
    </w:p>
    <w:p>
      <w:pPr>
        <w:pStyle w:val="FileName"/>
      </w:pPr>
      <w:r>
        <w:t>•  ITIL-SEV04. Known Error Record Sheet.doc</w:t>
      </w:r>
    </w:p>
    <w:p>
      <w:pPr>
        <w:pStyle w:val="FileName"/>
      </w:pPr>
      <w:r>
        <w:t>•  ITIL-SEV05. Linked Problem Register.doc</w:t>
      </w:r>
    </w:p>
    <w:p>
      <w:pPr>
        <w:pStyle w:val="FileName"/>
      </w:pPr>
      <w:r>
        <w:t>•  ITIL-SEV06. Repeat Incident Analysis Log.doc</w:t>
      </w:r>
    </w:p>
    <w:p>
      <w:pPr>
        <w:pStyle w:val="FileName"/>
      </w:pPr>
      <w:r>
        <w:t>•  ITIL-SEV07. Service Impact Assessment Sheet.doc</w:t>
      </w:r>
    </w:p>
    <w:p>
      <w:pPr>
        <w:pStyle w:val="FileName"/>
      </w:pPr>
      <w:r>
        <w:t>•  ITIL-SEV08. RCA Validation Checklist.doc</w:t>
      </w:r>
    </w:p>
    <w:p>
      <w:pPr>
        <w:pStyle w:val="FileName"/>
      </w:pPr>
      <w:r>
        <w:t>•  ITIL-SEV09. Incident Pattern Tracker.doc</w:t>
      </w:r>
    </w:p>
    <w:p>
      <w:pPr>
        <w:pStyle w:val="FileName"/>
      </w:pPr>
      <w:r>
        <w:t>•  ITIL-SEV01. Post Incident Review Report.doc</w:t>
      </w:r>
    </w:p>
    <w:p>
      <w:pPr>
        <w:pStyle w:val="FileName"/>
      </w:pPr>
      <w:r>
        <w:t>•  ITIL-SEV02. Lessons Learned Summary Sheet.doc</w:t>
      </w:r>
    </w:p>
    <w:p>
      <w:pPr>
        <w:pStyle w:val="FileName"/>
      </w:pPr>
      <w:r>
        <w:t>•  ITIL-SEV03. Improvement Action Tracker.doc</w:t>
      </w:r>
    </w:p>
    <w:p>
      <w:pPr>
        <w:pStyle w:val="FileName"/>
      </w:pPr>
      <w:r>
        <w:t>•  ITIL-SEV04. SLA Breach Report Template.doc</w:t>
      </w:r>
    </w:p>
    <w:p>
      <w:pPr>
        <w:pStyle w:val="FileName"/>
      </w:pPr>
      <w:r>
        <w:t>•  ITIL-SEV05. MTTR MTBF Analysis Tracker.doc</w:t>
      </w:r>
    </w:p>
    <w:p>
      <w:pPr>
        <w:pStyle w:val="FileName"/>
      </w:pPr>
      <w:r>
        <w:t>•  ITIL-SEV06. Trend Analysis Report Chart.doc</w:t>
      </w:r>
    </w:p>
    <w:p>
      <w:pPr>
        <w:pStyle w:val="FileName"/>
      </w:pPr>
      <w:r>
        <w:t>•  ITIL-SEV07. Incident Management KPI Scorecard.doc</w:t>
      </w:r>
    </w:p>
    <w:p>
      <w:pPr>
        <w:pStyle w:val="FileName"/>
      </w:pPr>
      <w:r>
        <w:t>•  ITIL-SEV08. Weekly Summary Log.doc</w:t>
      </w:r>
    </w:p>
    <w:p>
      <w:pPr>
        <w:pStyle w:val="FileName"/>
      </w:pPr>
      <w:r>
        <w:t>•  ITIL-SEV09. Stakeholder Satisfaction Survey.doc</w:t>
      </w:r>
    </w:p>
    <w:p>
      <w:pPr>
        <w:pStyle w:val="FileName"/>
      </w:pPr>
      <w:r>
        <w:t>•  ITIL-SEV10. Process Bottleneck Analysis Template.doc</w:t>
      </w:r>
    </w:p>
    <w:p>
      <w:pPr>
        <w:pStyle w:val="FileName"/>
      </w:pPr>
      <w:r>
        <w:t>•  ITIL-SEV11. Downtime Cost Estimation Sheet.doc</w:t>
      </w:r>
    </w:p>
    <w:p>
      <w:pPr>
        <w:pStyle w:val="FileName"/>
      </w:pPr>
      <w:r>
        <w:t>•  ITIL-SEV01. Major Incident Management SOP.doc</w:t>
      </w:r>
    </w:p>
    <w:p>
      <w:pPr>
        <w:pStyle w:val="FileName"/>
      </w:pPr>
      <w:r>
        <w:t>•  ITIL-SEV02. Crisis Notification And Escalation Plan.doc</w:t>
      </w:r>
    </w:p>
    <w:p>
      <w:pPr>
        <w:pStyle w:val="FileName"/>
      </w:pPr>
      <w:r>
        <w:t>•  ITIL-SEV03. Stakeholder Escalation Contact List.doc</w:t>
      </w:r>
    </w:p>
    <w:p>
      <w:pPr>
        <w:pStyle w:val="FileName"/>
      </w:pPr>
      <w:r>
        <w:t>•  ITIL-SEV04. War Room Preparation Checklist.doc</w:t>
      </w:r>
    </w:p>
    <w:p>
      <w:pPr>
        <w:pStyle w:val="FileName"/>
      </w:pPr>
      <w:r>
        <w:t>•  ITIL-SEV05. Major Incident Timeline Tracker.doc</w:t>
      </w:r>
    </w:p>
    <w:p>
      <w:pPr>
        <w:pStyle w:val="FileName"/>
      </w:pPr>
      <w:r>
        <w:t>•  ITIL-SEV06. Critical Service Impact Matrix.doc</w:t>
      </w:r>
    </w:p>
    <w:p>
      <w:pPr>
        <w:pStyle w:val="FileName"/>
      </w:pPr>
      <w:r>
        <w:t>•  ITIL-SEV07. Bridge Call Notes Template.doc</w:t>
      </w:r>
    </w:p>
    <w:p>
      <w:pPr>
        <w:pStyle w:val="FileName"/>
      </w:pPr>
      <w:r>
        <w:t>•  ITIL-SEV08. Executive Incident Summary Report.doc</w:t>
      </w:r>
    </w:p>
    <w:p>
      <w:pPr>
        <w:pStyle w:val="FileName"/>
      </w:pPr>
      <w:r>
        <w:t>•  ITIL-SEV01.Incident Catalogue Template.xlsx</w:t>
      </w:r>
    </w:p>
    <w:p>
      <w:pPr>
        <w:pStyle w:val="FileName"/>
      </w:pPr>
      <w:r>
        <w:t>•  ITIL-SEV02.Incident Report Template-1.xlsx</w:t>
      </w:r>
    </w:p>
    <w:p>
      <w:pPr>
        <w:pStyle w:val="FileName"/>
      </w:pPr>
      <w:r>
        <w:t>•  ITIL-SEV03.Incident Report Template-2.xlsx</w:t>
      </w:r>
    </w:p>
    <w:p>
      <w:pPr>
        <w:pStyle w:val="FileName"/>
      </w:pPr>
      <w:r>
        <w:t>•  ITIL-SEV04.Incident Report Template-3.doc</w:t>
      </w:r>
    </w:p>
    <w:p>
      <w:pPr>
        <w:pStyle w:val="FileName"/>
      </w:pPr>
      <w:r>
        <w:t>•  ITIL-SEV05.Incident Report Template-4.xlsx</w:t>
      </w:r>
    </w:p>
    <w:p>
      <w:pPr>
        <w:pStyle w:val="FileName"/>
      </w:pPr>
      <w:r>
        <w:t>•  ITIL-SEV06.Incident Report Template-5.docx</w:t>
      </w:r>
    </w:p>
    <w:p>
      <w:pPr>
        <w:pStyle w:val="FileName"/>
      </w:pPr>
      <w:r>
        <w:t>•  ITIL-SEV07.Intern Incident Report.docx</w:t>
      </w:r>
    </w:p>
    <w:p>
      <w:pPr>
        <w:pStyle w:val="FileName"/>
      </w:pPr>
      <w:r>
        <w:t>•  ITIL-SEV08.IT Security Incident Report Template.xlsx</w:t>
      </w:r>
    </w:p>
    <w:p>
      <w:pPr>
        <w:pStyle w:val="FileName"/>
      </w:pPr>
      <w:r>
        <w:t>•  ITIL-SEV09.Major Incident Notification Template.docx</w:t>
      </w:r>
    </w:p>
    <w:p>
      <w:pPr>
        <w:pStyle w:val="FileName"/>
      </w:pPr>
      <w:r>
        <w:t>•  ITIL-SEV10.Major Incident Report Template.docx</w:t>
      </w:r>
    </w:p>
    <w:p>
      <w:pPr>
        <w:pStyle w:val="FileName"/>
      </w:pPr>
      <w:r>
        <w:t>•  ITIL-SEV11.Structure Damage Incident Report.docx</w:t>
      </w:r>
    </w:p>
    <w:p>
      <w:pPr>
        <w:pStyle w:val="FileName"/>
      </w:pPr>
      <w:r>
        <w:t>•  ITIL-SEV12.Workplace Violence Report.xlsx</w:t>
      </w:r>
    </w:p>
    <w:p>
      <w:pPr>
        <w:pStyle w:val="FileName"/>
      </w:pPr>
      <w:r>
        <w:t>•  ITIL-SEV13.Checklist Incident Priority.xlsm</w:t>
      </w:r>
    </w:p>
    <w:p>
      <w:pPr>
        <w:pStyle w:val="FileName"/>
      </w:pPr>
      <w:r>
        <w:t>•  ITIL-SEV14.PIR for Incident Closure Template.docx</w:t>
      </w:r>
    </w:p>
    <w:p>
      <w:pPr>
        <w:pStyle w:val="FileName"/>
      </w:pPr>
      <w:r>
        <w:t>•  ITIL-SEV15.Sample Incident Ticket Template.docx</w:t>
      </w:r>
    </w:p>
    <w:p>
      <w:pPr>
        <w:pStyle w:val="FileName"/>
      </w:pPr>
      <w:r>
        <w:t>•  ITIL-SEV16.Incident Management Flowcharts Template.doc</w:t>
      </w:r>
    </w:p>
    <w:p>
      <w:pPr>
        <w:pStyle w:val="FileName"/>
      </w:pPr>
      <w:r>
        <w:t>•  ITIL-SEV17. Incident Response Simulation Scenario Template.doc</w:t>
      </w:r>
    </w:p>
    <w:p>
      <w:pPr>
        <w:pStyle w:val="FileName"/>
      </w:pPr>
      <w:r>
        <w:t>•  ITIL-SEV18. Tabletop Exercise Planning And Checklist.doc</w:t>
      </w:r>
    </w:p>
    <w:p>
      <w:pPr>
        <w:pStyle w:val="FileName"/>
      </w:pPr>
      <w:r>
        <w:t>•  ITIL-SEV19. Training Evaluation And Competency Sheet.doc</w:t>
      </w:r>
    </w:p>
    <w:p>
      <w:pPr>
        <w:pStyle w:val="FileName"/>
      </w:pPr>
      <w:r>
        <w:t>•  ITIL-SEV20. Problem Management Training Plan.doc</w:t>
      </w:r>
    </w:p>
    <w:p>
      <w:pPr>
        <w:pStyle w:val="FileName"/>
      </w:pPr>
      <w:r>
        <w:t>•  ITIL-SEV21. Onboarding Checklist For Problem Analysts.doc</w:t>
      </w:r>
    </w:p>
    <w:p>
      <w:pPr>
        <w:pStyle w:val="FileName"/>
      </w:pPr>
      <w:r>
        <w:t>•  ITIL-SEV22. Refresher Training Template.doc</w:t>
      </w:r>
    </w:p>
    <w:p>
      <w:pPr>
        <w:pStyle w:val="FileName"/>
      </w:pPr>
      <w:r>
        <w:t>•  ITIL-SEV23. Simulation Scenario Problem Handling Case.doc</w:t>
      </w:r>
    </w:p>
    <w:p>
      <w:pPr>
        <w:pStyle w:val="FileName"/>
      </w:pPr>
      <w:r>
        <w:t>•  ITIL-SEV24. Awareness Survey On Problem Management.doc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ITIL | Incident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